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71" w:rsidRPr="002D0971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>შპს „ჰაიდელბერგცემენტ ჯორჯია“ აცხადებს ტენდერს შემდეგი მომსახურების შესყიდვაზე:</w:t>
      </w:r>
    </w:p>
    <w:p w:rsidR="002D0971" w:rsidRPr="0028265A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>პროფილი</w:t>
      </w:r>
      <w:r w:rsidR="00881CC4">
        <w:rPr>
          <w:rFonts w:ascii="Sylfaen" w:hAnsi="Sylfaen"/>
          <w:b/>
        </w:rPr>
        <w:t xml:space="preserve">: </w:t>
      </w:r>
      <w:r w:rsidR="00FC6C0F">
        <w:rPr>
          <w:rFonts w:ascii="Sylfaen" w:hAnsi="Sylfaen"/>
          <w:b/>
        </w:rPr>
        <w:t>რუსთავის ქარხ</w:t>
      </w:r>
      <w:r w:rsidR="00881CC4">
        <w:rPr>
          <w:rFonts w:ascii="Sylfaen" w:hAnsi="Sylfaen"/>
          <w:b/>
        </w:rPr>
        <w:t>ანა</w:t>
      </w:r>
      <w:r w:rsidR="00FC6C0F">
        <w:rPr>
          <w:rFonts w:ascii="Sylfaen" w:hAnsi="Sylfaen"/>
          <w:b/>
        </w:rPr>
        <w:t xml:space="preserve">ში </w:t>
      </w:r>
      <w:r w:rsidR="005B3F5D">
        <w:rPr>
          <w:rFonts w:ascii="Sylfaen" w:hAnsi="Sylfaen"/>
          <w:b/>
        </w:rPr>
        <w:t xml:space="preserve">ცემენტის და </w:t>
      </w:r>
      <w:r w:rsidR="00FC6C0F">
        <w:rPr>
          <w:rFonts w:ascii="Sylfaen" w:hAnsi="Sylfaen"/>
          <w:b/>
        </w:rPr>
        <w:t>ნედლეულის დაცლა</w:t>
      </w:r>
      <w:r w:rsidR="005B3F5D">
        <w:rPr>
          <w:rFonts w:ascii="Sylfaen" w:hAnsi="Sylfaen"/>
          <w:b/>
        </w:rPr>
        <w:t>-</w:t>
      </w:r>
      <w:r w:rsidR="0028265A">
        <w:rPr>
          <w:rFonts w:ascii="Sylfaen" w:hAnsi="Sylfaen"/>
          <w:b/>
        </w:rPr>
        <w:t>დატვირთვის სამუშაოებზე</w:t>
      </w:r>
    </w:p>
    <w:p w:rsidR="00C53D2F" w:rsidRDefault="00C53D2F" w:rsidP="00803D0A">
      <w:pPr>
        <w:jc w:val="both"/>
        <w:rPr>
          <w:rFonts w:ascii="Sylfaen" w:hAnsi="Sylfaen"/>
          <w:b/>
        </w:rPr>
      </w:pPr>
      <w:r w:rsidRPr="00C53D2F">
        <w:rPr>
          <w:rFonts w:ascii="Sylfaen" w:hAnsi="Sylfaen"/>
          <w:b/>
        </w:rPr>
        <w:t>პერიოდი: 1 წელი</w:t>
      </w:r>
    </w:p>
    <w:p w:rsidR="00C53D2F" w:rsidRDefault="00C53D2F" w:rsidP="005E5027">
      <w:pPr>
        <w:ind w:left="1080"/>
        <w:jc w:val="both"/>
        <w:rPr>
          <w:rFonts w:ascii="Sylfaen" w:hAnsi="Sylfaen"/>
          <w:b/>
        </w:rPr>
      </w:pPr>
    </w:p>
    <w:p w:rsidR="005E5027" w:rsidRDefault="005E5027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  <w:r w:rsidRPr="00C53D2F">
        <w:rPr>
          <w:rFonts w:ascii="Sylfaen" w:hAnsi="Sylfaen"/>
          <w:b/>
          <w:sz w:val="28"/>
          <w:szCs w:val="28"/>
        </w:rPr>
        <w:t>ტენდერის ჩატარების რეგლამენტი</w:t>
      </w:r>
    </w:p>
    <w:p w:rsidR="00C53D2F" w:rsidRPr="00C53D2F" w:rsidRDefault="00C53D2F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</w:p>
    <w:p w:rsidR="00C53D2F" w:rsidRPr="005969A0" w:rsidRDefault="00C53D2F" w:rsidP="005969A0">
      <w:pPr>
        <w:rPr>
          <w:rFonts w:ascii="Sylfaen" w:hAnsi="Sylfaen"/>
          <w:b/>
        </w:rPr>
      </w:pPr>
      <w:r w:rsidRPr="005969A0">
        <w:rPr>
          <w:rFonts w:ascii="Sylfaen" w:hAnsi="Sylfaen" w:cs="Sylfaen"/>
          <w:b/>
        </w:rPr>
        <w:t>ტე</w:t>
      </w:r>
      <w:r w:rsidRPr="005969A0">
        <w:rPr>
          <w:rFonts w:ascii="Sylfaen" w:hAnsi="Sylfaen"/>
          <w:b/>
        </w:rPr>
        <w:t xml:space="preserve">ნდერში მონაწილეობის მისაღებად </w:t>
      </w:r>
      <w:r w:rsidR="00C24968">
        <w:rPr>
          <w:rFonts w:ascii="Sylfaen" w:hAnsi="Sylfaen"/>
          <w:b/>
        </w:rPr>
        <w:t xml:space="preserve">პრეტედენტი კომპანია </w:t>
      </w:r>
      <w:r w:rsidRPr="005969A0">
        <w:rPr>
          <w:rFonts w:ascii="Sylfaen" w:hAnsi="Sylfaen"/>
          <w:b/>
        </w:rPr>
        <w:t>აუცილებლად უნდა დარეგისტრირდე</w:t>
      </w:r>
      <w:r w:rsidR="00C24968">
        <w:rPr>
          <w:rFonts w:ascii="Sylfaen" w:hAnsi="Sylfaen"/>
          <w:b/>
        </w:rPr>
        <w:t>ს</w:t>
      </w:r>
      <w:r w:rsidRPr="005969A0">
        <w:rPr>
          <w:rFonts w:ascii="Sylfaen" w:hAnsi="Sylfaen"/>
          <w:b/>
        </w:rPr>
        <w:t xml:space="preserve"> შემდეგ ლინკზე:</w:t>
      </w:r>
    </w:p>
    <w:p w:rsidR="00C53D2F" w:rsidRDefault="00C53D2F" w:rsidP="00C53D2F">
      <w:pPr>
        <w:pStyle w:val="ListParagraph"/>
        <w:rPr>
          <w:rFonts w:ascii="Sylfaen" w:hAnsi="Sylfaen"/>
        </w:rPr>
      </w:pPr>
    </w:p>
    <w:p w:rsidR="00C53D2F" w:rsidRDefault="00F15A9D" w:rsidP="00C53D2F">
      <w:pPr>
        <w:pStyle w:val="ListParagraph"/>
        <w:rPr>
          <w:rStyle w:val="Hyperlink"/>
          <w:rFonts w:ascii="Sylfaen" w:hAnsi="Sylfaen"/>
        </w:rPr>
      </w:pPr>
      <w:hyperlink r:id="rId7" w:history="1">
        <w:r w:rsidR="00C53D2F">
          <w:rPr>
            <w:rStyle w:val="Hyperlink"/>
          </w:rPr>
          <w:t>https://easysupply.bravosolution.com/web/login.html</w:t>
        </w:r>
      </w:hyperlink>
    </w:p>
    <w:p w:rsidR="007C0A20" w:rsidRDefault="007C0A20" w:rsidP="00C53D2F">
      <w:pPr>
        <w:pStyle w:val="ListParagraph"/>
        <w:rPr>
          <w:rStyle w:val="Hyperlink"/>
          <w:rFonts w:ascii="Sylfaen" w:hAnsi="Sylfaen"/>
        </w:rPr>
      </w:pPr>
    </w:p>
    <w:p w:rsidR="007C0A20" w:rsidRPr="007C0A20" w:rsidRDefault="007C0A20" w:rsidP="007C0A20">
      <w:pPr>
        <w:rPr>
          <w:rFonts w:ascii="Sylfaen" w:hAnsi="Sylfaen" w:cs="Sylfaen"/>
          <w:b/>
        </w:rPr>
      </w:pPr>
      <w:r w:rsidRPr="007C0A20">
        <w:rPr>
          <w:rFonts w:ascii="Sylfaen" w:hAnsi="Sylfaen" w:cs="Sylfaen"/>
          <w:b/>
        </w:rPr>
        <w:t>მოცემულ ლინკზე რეგისტრაციის შესახებ აუცილებლად უნდა ეცნობოს შპს „ჰაიდელბერგცემენტ ჯორჯიას“ წარმომადგენელს მეილის და ტელეფონის საშუალებით: Mail: </w:t>
      </w:r>
      <w:hyperlink r:id="rId8" w:history="1">
        <w:r w:rsidRPr="007C0A20">
          <w:rPr>
            <w:rFonts w:ascii="Sylfaen" w:hAnsi="Sylfaen" w:cs="Sylfaen"/>
            <w:b/>
          </w:rPr>
          <w:t>Shalva.Beridze@heidelbergcement.com</w:t>
        </w:r>
      </w:hyperlink>
      <w:r w:rsidRPr="007C0A20">
        <w:rPr>
          <w:rFonts w:ascii="Sylfaen" w:hAnsi="Sylfaen" w:cs="Sylfaen"/>
          <w:b/>
        </w:rPr>
        <w:t>; Mob: (591) 53 83 83</w:t>
      </w:r>
    </w:p>
    <w:p w:rsidR="005E5027" w:rsidRPr="007C0A20" w:rsidRDefault="005E5027" w:rsidP="005E5027">
      <w:pPr>
        <w:jc w:val="both"/>
        <w:rPr>
          <w:rFonts w:ascii="Sylfaen" w:hAnsi="Sylfaen" w:cs="Sylfaen"/>
          <w:b/>
        </w:rPr>
      </w:pPr>
    </w:p>
    <w:p w:rsidR="005E5027" w:rsidRDefault="005E5027" w:rsidP="005E5027">
      <w:pPr>
        <w:rPr>
          <w:rFonts w:ascii="Sylfaen" w:hAnsi="Sylfaen"/>
          <w:b/>
        </w:rPr>
      </w:pPr>
    </w:p>
    <w:p w:rsidR="00803D0A" w:rsidRPr="001C0A1A" w:rsidRDefault="00803D0A" w:rsidP="005E5027">
      <w:pPr>
        <w:rPr>
          <w:rFonts w:ascii="Sylfaen" w:hAnsi="Sylfaen"/>
          <w:b/>
        </w:rPr>
      </w:pPr>
    </w:p>
    <w:p w:rsidR="005969A0" w:rsidRPr="007F2BCF" w:rsidRDefault="005969A0" w:rsidP="005969A0">
      <w:pPr>
        <w:rPr>
          <w:rFonts w:ascii="Sylfaen" w:hAnsi="Sylfaen"/>
        </w:rPr>
      </w:pPr>
    </w:p>
    <w:p w:rsidR="005969A0" w:rsidRDefault="005969A0" w:rsidP="005969A0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:rsidR="008F3DA1" w:rsidRDefault="008F3DA1" w:rsidP="005969A0">
      <w:pPr>
        <w:jc w:val="both"/>
        <w:rPr>
          <w:rFonts w:ascii="Sylfaen" w:hAnsi="Sylfaen"/>
          <w:i/>
        </w:rPr>
      </w:pPr>
    </w:p>
    <w:p w:rsidR="005969A0" w:rsidRDefault="005969A0" w:rsidP="005969A0">
      <w:pPr>
        <w:jc w:val="both"/>
        <w:rPr>
          <w:rFonts w:ascii="Sylfaen" w:hAnsi="Sylfaen"/>
          <w:b/>
        </w:rPr>
      </w:pPr>
      <w:r w:rsidRPr="008F3DA1">
        <w:rPr>
          <w:rFonts w:ascii="Sylfaen" w:hAnsi="Sylfaen"/>
          <w:b/>
        </w:rPr>
        <w:t>+995 (</w:t>
      </w:r>
      <w:r>
        <w:rPr>
          <w:rFonts w:ascii="Sylfaen" w:hAnsi="Sylfaen"/>
          <w:b/>
        </w:rPr>
        <w:t>591</w:t>
      </w:r>
      <w:r w:rsidRPr="008F3DA1">
        <w:rPr>
          <w:rFonts w:ascii="Sylfaen" w:hAnsi="Sylfaen"/>
          <w:b/>
        </w:rPr>
        <w:t xml:space="preserve">) </w:t>
      </w:r>
      <w:r>
        <w:rPr>
          <w:rFonts w:ascii="Sylfaen" w:hAnsi="Sylfaen"/>
          <w:b/>
        </w:rPr>
        <w:t>53 83 83 შალვა</w:t>
      </w:r>
      <w:r w:rsidRPr="008F3DA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ბერიძე</w:t>
      </w:r>
    </w:p>
    <w:p w:rsidR="00AB4DCF" w:rsidRDefault="00AB4DCF">
      <w:bookmarkStart w:id="0" w:name="_GoBack"/>
      <w:bookmarkEnd w:id="0"/>
    </w:p>
    <w:sectPr w:rsidR="00AB4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9D" w:rsidRDefault="00F15A9D" w:rsidP="000E21AF">
      <w:pPr>
        <w:spacing w:after="0" w:line="240" w:lineRule="auto"/>
      </w:pPr>
      <w:r>
        <w:separator/>
      </w:r>
    </w:p>
  </w:endnote>
  <w:endnote w:type="continuationSeparator" w:id="0">
    <w:p w:rsidR="00F15A9D" w:rsidRDefault="00F15A9D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9D" w:rsidRDefault="00F15A9D" w:rsidP="000E21AF">
      <w:pPr>
        <w:spacing w:after="0" w:line="240" w:lineRule="auto"/>
      </w:pPr>
      <w:r>
        <w:separator/>
      </w:r>
    </w:p>
  </w:footnote>
  <w:footnote w:type="continuationSeparator" w:id="0">
    <w:p w:rsidR="00F15A9D" w:rsidRDefault="00F15A9D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026357"/>
    <w:rsid w:val="000553CB"/>
    <w:rsid w:val="000C7523"/>
    <w:rsid w:val="000E21AF"/>
    <w:rsid w:val="001D5CB6"/>
    <w:rsid w:val="00231CAD"/>
    <w:rsid w:val="0028265A"/>
    <w:rsid w:val="002A2E37"/>
    <w:rsid w:val="002D0971"/>
    <w:rsid w:val="002F07A3"/>
    <w:rsid w:val="003D6571"/>
    <w:rsid w:val="00492CA1"/>
    <w:rsid w:val="004E2DCC"/>
    <w:rsid w:val="005969A0"/>
    <w:rsid w:val="005A4592"/>
    <w:rsid w:val="005A7883"/>
    <w:rsid w:val="005B3F5D"/>
    <w:rsid w:val="005E5027"/>
    <w:rsid w:val="00613E87"/>
    <w:rsid w:val="0067146F"/>
    <w:rsid w:val="00691D01"/>
    <w:rsid w:val="00703264"/>
    <w:rsid w:val="007633D3"/>
    <w:rsid w:val="00785AA9"/>
    <w:rsid w:val="007C0A20"/>
    <w:rsid w:val="00803D0A"/>
    <w:rsid w:val="00805F06"/>
    <w:rsid w:val="00823A43"/>
    <w:rsid w:val="00877167"/>
    <w:rsid w:val="00881CC4"/>
    <w:rsid w:val="008B7F56"/>
    <w:rsid w:val="008F3DA1"/>
    <w:rsid w:val="009B0E5A"/>
    <w:rsid w:val="009B589D"/>
    <w:rsid w:val="00AB4DCF"/>
    <w:rsid w:val="00B3543E"/>
    <w:rsid w:val="00C24968"/>
    <w:rsid w:val="00C276CD"/>
    <w:rsid w:val="00C53D2F"/>
    <w:rsid w:val="00D72732"/>
    <w:rsid w:val="00D77A32"/>
    <w:rsid w:val="00D842FE"/>
    <w:rsid w:val="00DA5965"/>
    <w:rsid w:val="00DF2CCF"/>
    <w:rsid w:val="00E36802"/>
    <w:rsid w:val="00E8081A"/>
    <w:rsid w:val="00ED0AE5"/>
    <w:rsid w:val="00F15A9D"/>
    <w:rsid w:val="00F539C3"/>
    <w:rsid w:val="00F541E6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D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va.Beridze@heidelbergceme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asysupply.bravosolution.com/web/log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2020-07-22T09:49:00Z</dcterms:modified>
</cp:coreProperties>
</file>